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ID 3210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Name:Jose Gabriel Perez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Member(s):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Jose Perez, Orlando Arnosa, Richard Jimenez, Frank Segui, Uchenna Ohaeto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Project: Breazehome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 Name: 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Make transportation info more useful and visible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Description:As a user, I can see relevant transportation, so that I make a decision regarding transportation availability in the area.</w:t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8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80" w:line="240" w:lineRule="auto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after="0" w:before="80" w:line="320.72727272727275" w:lineRule="auto"/>
        <w:ind w:left="720" w:hanging="360"/>
        <w:contextualSpacing w:val="1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i w:val="1"/>
          <w:sz w:val="21"/>
          <w:szCs w:val="21"/>
          <w:highlight w:val="white"/>
          <w:rtl w:val="0"/>
        </w:rPr>
        <w:t xml:space="preserve">Relevant information about transportation is retrieved and displayed.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after="0" w:before="80" w:line="320.72727272727275" w:lineRule="auto"/>
        <w:ind w:left="720" w:hanging="360"/>
        <w:contextualSpacing w:val="1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i w:val="1"/>
          <w:sz w:val="21"/>
          <w:szCs w:val="21"/>
          <w:highlight w:val="white"/>
          <w:rtl w:val="0"/>
        </w:rPr>
        <w:t xml:space="preserve">Make icons relevant and add info to the markers.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after="0" w:before="80" w:line="320.72727272727275" w:lineRule="auto"/>
        <w:ind w:left="720" w:hanging="360"/>
        <w:contextualSpacing w:val="1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i w:val="1"/>
          <w:sz w:val="21"/>
          <w:szCs w:val="21"/>
          <w:highlight w:val="white"/>
          <w:rtl w:val="0"/>
        </w:rPr>
        <w:t xml:space="preserve">Add a legend and make it clear and understandable.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after="0" w:before="80" w:line="320.72727272727275" w:lineRule="auto"/>
        <w:ind w:left="720" w:hanging="360"/>
        <w:contextualSpacing w:val="1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i w:val="1"/>
          <w:sz w:val="21"/>
          <w:szCs w:val="21"/>
          <w:highlight w:val="white"/>
          <w:rtl w:val="0"/>
        </w:rPr>
        <w:t xml:space="preserve">Make the buttons toggle the info similarly to how crime does now.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after="0" w:before="80" w:line="320.72727272727275" w:lineRule="auto"/>
        <w:ind w:left="720" w:hanging="360"/>
        <w:contextualSpacing w:val="1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The new pages created or any pages changed comply with the general theme and design of the rest of the site.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after="0" w:before="80" w:line="320.72727272727275" w:lineRule="auto"/>
        <w:ind w:left="720" w:hanging="360"/>
        <w:contextualSpacing w:val="1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I have tested my work with all major browsers, including, Chrome, FireFox, Internet Explorer, and Safari.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after="0" w:before="80" w:line="320.72727272727275" w:lineRule="auto"/>
        <w:ind w:left="720" w:hanging="360"/>
        <w:contextualSpacing w:val="1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The analysis, development, and testing were successfully finished, a document (with UML diagrams for Use Cases, Sequence Diagrams, Class Diagrams, if needed, developed in StarUML) and a video to get feedback from the product owner was created, and the work was accepted by the product owner.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spacing w:after="0" w:before="80" w:line="320.72727272727275" w:lineRule="auto"/>
        <w:ind w:left="720" w:hanging="360"/>
        <w:contextualSpacing w:val="1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The deployment on the production server was successful and was validated by the product owner.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after="0" w:before="80" w:line="320.72727272727275" w:lineRule="auto"/>
        <w:ind w:left="720" w:hanging="360"/>
        <w:contextualSpacing w:val="1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 video was created that explains the use of this feature, how it was developed in details with explanation over the documents and the demo, how it was manually/automatically tested, and deployed.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32"/>
          <w:szCs w:val="32"/>
        </w:rPr>
      </w:pPr>
      <w:bookmarkStart w:colFirst="0" w:colLast="0" w:name="_1zaz4192qd38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Name:Transportation info displayed on click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Actor: user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Preconditions: Be in a property details page: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clicks in the Transportation tab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System hides any existing info and displays bus stops info on map instead. Eye icon changes.</w:t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0" w:firstLine="0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Name:Metro Mover stations are displayed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Actor: user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Preconditions: Be in a property details page: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after="0" w:before="80" w:line="240" w:lineRule="auto"/>
        <w:ind w:left="720" w:firstLine="360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clicks in the Transportation tab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after="0" w:before="80" w:line="240" w:lineRule="auto"/>
        <w:ind w:left="720" w:firstLine="360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clicks on the Mover button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after="0" w:before="80" w:line="240" w:lineRule="auto"/>
        <w:ind w:left="720" w:firstLine="36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System hides current information and shows the Mover stops instead.</w:t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Name:Stop info is displayed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Actor: user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Preconditions: Be in a property details page: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after="0" w:before="80" w:line="240" w:lineRule="auto"/>
        <w:ind w:left="720" w:firstLine="360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clicks in the Transportation tab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after="0" w:before="80" w:line="240" w:lineRule="auto"/>
        <w:ind w:left="720" w:firstLine="360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clicks on a stop icon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after="0" w:before="80" w:line="240" w:lineRule="auto"/>
        <w:ind w:left="720" w:firstLine="360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Pop up with the stop information appears.</w:t>
      </w:r>
    </w:p>
    <w:p w:rsidR="00000000" w:rsidDel="00000000" w:rsidP="00000000" w:rsidRDefault="00000000" w:rsidRPr="00000000" w14:paraId="0000003F">
      <w:pPr>
        <w:spacing w:after="0" w:before="80" w:line="240" w:lineRule="auto"/>
        <w:ind w:left="720" w:firstLine="0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 </w:t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</w:rPr>
        <w:drawing>
          <wp:inline distB="114300" distT="114300" distL="114300" distR="114300">
            <wp:extent cx="5943600" cy="2298700"/>
            <wp:effectExtent b="0" l="0" r="0" t="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98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</w:rPr>
        <w:drawing>
          <wp:inline distB="114300" distT="114300" distL="114300" distR="114300">
            <wp:extent cx="5943600" cy="2095500"/>
            <wp:effectExtent b="0" l="0" r="0" t="0"/>
            <wp:docPr id="2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095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="259" w:lineRule="auto"/>
      <w:contextualSpacing w:val="0"/>
    </w:pPr>
    <w:rPr>
      <w:rFonts w:ascii="Calibri" w:cs="Calibri" w:eastAsia="Calibri" w:hAnsi="Calibri"/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="259" w:lineRule="auto"/>
      <w:contextualSpacing w:val="0"/>
    </w:pPr>
    <w:rPr>
      <w:rFonts w:ascii="Calibri" w:cs="Calibri" w:eastAsia="Calibri" w:hAnsi="Calibri"/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="259" w:lineRule="auto"/>
      <w:contextualSpacing w:val="0"/>
    </w:pPr>
    <w:rPr>
      <w:rFonts w:ascii="Calibri" w:cs="Calibri" w:eastAsia="Calibri" w:hAnsi="Calibri"/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="259" w:lineRule="auto"/>
      <w:contextualSpacing w:val="0"/>
    </w:pPr>
    <w:rPr>
      <w:rFonts w:ascii="Calibri" w:cs="Calibri" w:eastAsia="Calibri" w:hAnsi="Calibri"/>
      <w:b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="259" w:lineRule="auto"/>
      <w:contextualSpacing w:val="0"/>
    </w:pPr>
    <w:rPr>
      <w:rFonts w:ascii="Calibri" w:cs="Calibri" w:eastAsia="Calibri" w:hAnsi="Calibri"/>
      <w:b w:val="1"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="259" w:lineRule="auto"/>
      <w:contextualSpacing w:val="0"/>
    </w:pPr>
    <w:rPr>
      <w:rFonts w:ascii="Georgia" w:cs="Georgia" w:eastAsia="Georgia" w:hAnsi="Georgia"/>
      <w:b w:val="0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